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82" w:rsidRPr="00631A82" w:rsidRDefault="000844D4" w:rsidP="000844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</w:t>
      </w:r>
      <w:r w:rsidR="00631A82"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631A82" w:rsidRDefault="00631A82" w:rsidP="00C0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C06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депутатской фракции  Всероссийской  политической партии  «Единая Россия»  в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C06D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9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992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Пычасское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06D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</w:t>
      </w:r>
    </w:p>
    <w:p w:rsidR="00702174" w:rsidRPr="00631A82" w:rsidRDefault="00702174" w:rsidP="00C0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631A82" w:rsidRDefault="0099200B" w:rsidP="00631A8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с.Пычас</w:t>
      </w:r>
      <w:r w:rsidR="00631A82" w:rsidRPr="00631A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</w:t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1</w:t>
      </w:r>
      <w:r w:rsidR="00FE09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53A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E09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февраля</w:t>
      </w:r>
      <w:r w:rsidR="00631A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201</w:t>
      </w:r>
      <w:r w:rsidR="00FE09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="00631A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</w:t>
      </w: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депутатов муниципального </w:t>
      </w:r>
      <w:r w:rsidR="00044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«Пычасское</w:t>
      </w:r>
      <w:r w:rsidR="0099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четвертого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1A8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702174" w:rsidRDefault="00702174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631A82" w:rsidRPr="0076211D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99200B" w:rsidRPr="0076211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Шихарев Анатолий Аркадьевич</w:t>
      </w:r>
      <w:r w:rsidRPr="0076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</w:t>
      </w:r>
      <w:r w:rsidR="0099200B">
        <w:rPr>
          <w:rFonts w:ascii="Times New Roman" w:eastAsia="Calibri" w:hAnsi="Times New Roman" w:cs="Times New Roman"/>
          <w:sz w:val="26"/>
          <w:szCs w:val="28"/>
        </w:rPr>
        <w:t>Ефимов Валентин Анатольевич</w:t>
      </w:r>
      <w:r w:rsidRPr="00631A82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</w:t>
      </w:r>
      <w:r w:rsidR="0099200B">
        <w:rPr>
          <w:rFonts w:ascii="Times New Roman" w:eastAsia="Calibri" w:hAnsi="Times New Roman" w:cs="Times New Roman"/>
          <w:sz w:val="26"/>
          <w:szCs w:val="28"/>
        </w:rPr>
        <w:t>Иванов Сергей Михайлович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Коковихин Илья Олегович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Красноперова Алена Васильевна</w:t>
      </w:r>
      <w:r w:rsidRPr="00631A82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Марфина Марина Витальевна</w:t>
      </w:r>
    </w:p>
    <w:p w:rsidR="00631A82" w:rsidRPr="00631A82" w:rsidRDefault="00631A82" w:rsidP="007B2F3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Николаев Дмитрий Михайлович</w:t>
      </w:r>
      <w:r w:rsidRPr="00631A82">
        <w:rPr>
          <w:rFonts w:ascii="Times New Roman" w:eastAsia="Calibri" w:hAnsi="Times New Roman" w:cs="Times New Roman"/>
          <w:sz w:val="26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7B2F33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Чирков Григорий Сергеевич    </w:t>
      </w:r>
    </w:p>
    <w:p w:rsidR="007B2F33" w:rsidRDefault="0099200B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99200B" w:rsidRDefault="007B2F33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 w:rsidRPr="007B2F33">
        <w:rPr>
          <w:rFonts w:ascii="Times New Roman" w:eastAsia="Calibri" w:hAnsi="Times New Roman" w:cs="Times New Roman"/>
          <w:b/>
          <w:sz w:val="26"/>
          <w:szCs w:val="28"/>
        </w:rPr>
        <w:t xml:space="preserve">Отсутствовали </w:t>
      </w:r>
      <w:r>
        <w:rPr>
          <w:rFonts w:ascii="Times New Roman" w:eastAsia="Calibri" w:hAnsi="Times New Roman" w:cs="Times New Roman"/>
          <w:sz w:val="26"/>
          <w:szCs w:val="28"/>
        </w:rPr>
        <w:t>по производственной необходимости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 </w:t>
      </w:r>
    </w:p>
    <w:p w:rsidR="007B2F33" w:rsidRPr="00631A82" w:rsidRDefault="007B2F33" w:rsidP="007B2F3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Семенова Ольга Вячеславовна</w:t>
      </w:r>
    </w:p>
    <w:p w:rsidR="007B2F33" w:rsidRDefault="007B2F33" w:rsidP="007B2F3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Хайруллин Наиль Масгутович</w:t>
      </w:r>
    </w:p>
    <w:p w:rsidR="00FE0966" w:rsidRDefault="00FE0966" w:rsidP="007B2F3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Блинов Дмитрий Викторович</w:t>
      </w:r>
    </w:p>
    <w:p w:rsidR="00443E65" w:rsidRPr="00631A82" w:rsidRDefault="00443E65" w:rsidP="00443E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443E65" w:rsidRPr="00631A82" w:rsidRDefault="00443E65" w:rsidP="00443E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E78FC">
        <w:rPr>
          <w:rFonts w:ascii="Times New Roman" w:eastAsia="Calibri" w:hAnsi="Times New Roman" w:cs="Times New Roman"/>
          <w:b/>
          <w:sz w:val="26"/>
          <w:szCs w:val="28"/>
        </w:rPr>
        <w:t>Приглашенные</w:t>
      </w:r>
      <w:r>
        <w:rPr>
          <w:rFonts w:ascii="Times New Roman" w:eastAsia="Calibri" w:hAnsi="Times New Roman" w:cs="Times New Roman"/>
          <w:b/>
          <w:sz w:val="26"/>
          <w:szCs w:val="28"/>
        </w:rPr>
        <w:t>:</w:t>
      </w:r>
      <w:r w:rsidRPr="0044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A36FD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A36FD">
        <w:rPr>
          <w:rFonts w:ascii="Times New Roman" w:hAnsi="Times New Roman" w:cs="Times New Roman"/>
          <w:sz w:val="26"/>
          <w:szCs w:val="26"/>
        </w:rPr>
        <w:t xml:space="preserve">  БУЗ УР «Можгинского района</w:t>
      </w:r>
      <w:r w:rsidRPr="00443E6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Пычасская участковая больница</w:t>
      </w:r>
      <w:r w:rsidRPr="00443E65">
        <w:rPr>
          <w:rFonts w:ascii="Times New Roman" w:eastAsia="Calibri" w:hAnsi="Times New Roman" w:cs="Times New Roman"/>
          <w:sz w:val="26"/>
          <w:szCs w:val="28"/>
        </w:rPr>
        <w:t xml:space="preserve">  Беляева  Н.И.</w:t>
      </w:r>
      <w:r>
        <w:rPr>
          <w:rFonts w:ascii="Times New Roman" w:eastAsia="Calibri" w:hAnsi="Times New Roman" w:cs="Times New Roman"/>
          <w:sz w:val="26"/>
          <w:szCs w:val="28"/>
        </w:rPr>
        <w:t xml:space="preserve">, </w:t>
      </w:r>
      <w:r w:rsidRPr="00443E65">
        <w:rPr>
          <w:rFonts w:ascii="Times New Roman" w:eastAsia="Calibri" w:hAnsi="Times New Roman" w:cs="Times New Roman"/>
          <w:sz w:val="26"/>
          <w:szCs w:val="28"/>
        </w:rPr>
        <w:t>директор МБОУ «Пычасская СОШ»</w:t>
      </w:r>
      <w:r>
        <w:rPr>
          <w:rFonts w:ascii="Times New Roman" w:eastAsia="Calibri" w:hAnsi="Times New Roman" w:cs="Times New Roman"/>
          <w:sz w:val="26"/>
          <w:szCs w:val="28"/>
        </w:rPr>
        <w:t xml:space="preserve"> Мазилкина Т.В.</w:t>
      </w:r>
    </w:p>
    <w:p w:rsidR="007B2F33" w:rsidRPr="00631A82" w:rsidRDefault="007B2F33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631A82">
        <w:rPr>
          <w:rFonts w:ascii="Times New Roman" w:eastAsia="Calibri" w:hAnsi="Times New Roman" w:cs="Times New Roman"/>
          <w:b/>
          <w:sz w:val="26"/>
          <w:szCs w:val="26"/>
        </w:rPr>
        <w:t>Председательствующий</w:t>
      </w:r>
      <w:r w:rsidRPr="00631A8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99200B">
        <w:rPr>
          <w:rFonts w:ascii="Times New Roman" w:eastAsia="Calibri" w:hAnsi="Times New Roman" w:cs="Times New Roman"/>
          <w:i/>
          <w:sz w:val="26"/>
          <w:szCs w:val="26"/>
        </w:rPr>
        <w:t>Шихарев А.А.</w:t>
      </w:r>
    </w:p>
    <w:p w:rsidR="00702174" w:rsidRPr="00702174" w:rsidRDefault="00702174" w:rsidP="00631A8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Секретарь: </w:t>
      </w:r>
      <w:r w:rsidR="00FE0966">
        <w:rPr>
          <w:rFonts w:ascii="Times New Roman" w:eastAsia="Calibri" w:hAnsi="Times New Roman" w:cs="Times New Roman"/>
          <w:i/>
          <w:sz w:val="26"/>
          <w:szCs w:val="26"/>
        </w:rPr>
        <w:t>Красноперова А.В.</w:t>
      </w:r>
    </w:p>
    <w:p w:rsidR="00631A82" w:rsidRP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31A82" w:rsidRPr="00631A82" w:rsidRDefault="001244A5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31A82"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 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открыл депутат  </w:t>
      </w:r>
      <w:r w:rsidR="009D2521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Шихарев А.А.</w:t>
      </w: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A82" w:rsidRPr="00631A82" w:rsidRDefault="009D2521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Шихарев А.А. </w:t>
      </w:r>
      <w:r w:rsidR="0070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повестке </w:t>
      </w:r>
      <w:r w:rsidR="00631A82"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</w:t>
      </w:r>
      <w:r w:rsid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депутатов</w:t>
      </w:r>
      <w:r w:rsidR="003B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МО «Пычасское</w:t>
      </w:r>
      <w:r w:rsid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E6F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повестку </w:t>
      </w:r>
      <w:r w:rsid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2174" w:rsidRPr="00631A82" w:rsidRDefault="00702174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A82" w:rsidRPr="00631A82" w:rsidRDefault="00FE0966" w:rsidP="00631A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D93788">
        <w:rPr>
          <w:rFonts w:ascii="Times New Roman" w:eastAsia="Calibri" w:hAnsi="Times New Roman" w:cs="Times New Roman"/>
          <w:sz w:val="26"/>
          <w:szCs w:val="26"/>
        </w:rPr>
        <w:t xml:space="preserve"> ходе подготовки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проведения выборов Главы УР </w:t>
      </w:r>
    </w:p>
    <w:p w:rsidR="00631A82" w:rsidRPr="00631A82" w:rsidRDefault="00F756B5" w:rsidP="00631A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проектах ВПП «Единая Россия»,</w:t>
      </w:r>
      <w:r w:rsidR="00FE0966">
        <w:rPr>
          <w:rFonts w:ascii="Times New Roman" w:eastAsia="Calibri" w:hAnsi="Times New Roman" w:cs="Times New Roman"/>
          <w:sz w:val="26"/>
          <w:szCs w:val="26"/>
        </w:rPr>
        <w:t xml:space="preserve"> реализуемых на территории Удмуртской Республики</w:t>
      </w:r>
    </w:p>
    <w:p w:rsidR="0043156D" w:rsidRDefault="0043156D" w:rsidP="004315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43156D" w:rsidRDefault="00631A82" w:rsidP="004315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голосования: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 </w:t>
      </w:r>
      <w:r w:rsidR="00FE09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«против» -   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«воздержались» - 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первому вопросу повестки</w:t>
      </w:r>
    </w:p>
    <w:p w:rsidR="0043156D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E09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93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ходе </w:t>
      </w:r>
      <w:r w:rsidR="00FE09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подготовк</w:t>
      </w:r>
      <w:r w:rsidR="00D93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FE09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выборов Главы Удмуртской Республики</w:t>
      </w:r>
      <w:r w:rsidR="00044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</w:p>
    <w:p w:rsidR="00FE0966" w:rsidRDefault="00631A82" w:rsidP="00FE0966">
      <w:pPr>
        <w:jc w:val="both"/>
        <w:rPr>
          <w:rFonts w:ascii="Times New Roman" w:hAnsi="Times New Roman" w:cs="Times New Roman"/>
          <w:sz w:val="26"/>
          <w:szCs w:val="26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="00431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FE0966" w:rsidRPr="00FE09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 депутатской фракции в Совете депутатов муниципального образования</w:t>
      </w:r>
      <w:r w:rsidR="00FE0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Шихарева А.А.</w:t>
      </w:r>
      <w:r w:rsidR="00FE0966" w:rsidRPr="00FE0966">
        <w:rPr>
          <w:rFonts w:ascii="Times New Roman" w:hAnsi="Times New Roman" w:cs="Times New Roman"/>
          <w:sz w:val="26"/>
          <w:szCs w:val="26"/>
        </w:rPr>
        <w:t xml:space="preserve"> с имеющейся информацией по подготовке и проведению Выборов -2018.</w:t>
      </w:r>
      <w:r w:rsidR="00FE0966">
        <w:rPr>
          <w:rFonts w:ascii="Times New Roman" w:hAnsi="Times New Roman" w:cs="Times New Roman"/>
          <w:sz w:val="26"/>
          <w:szCs w:val="26"/>
        </w:rPr>
        <w:t>,</w:t>
      </w:r>
      <w:r w:rsidR="00FE0966" w:rsidRPr="00FE0966">
        <w:rPr>
          <w:rFonts w:ascii="Times New Roman" w:hAnsi="Times New Roman" w:cs="Times New Roman"/>
          <w:sz w:val="26"/>
          <w:szCs w:val="26"/>
        </w:rPr>
        <w:t xml:space="preserve"> зачитал краткую характеристику муниципального образования, социально-демографическую характеристику населения, сведения о наиболее авторитетных людях, лидерах общественного мнения, организационные структуры и прочие. Ознакомил с электоральной историей муниципального образования.</w:t>
      </w:r>
      <w:r w:rsidR="00FE0966">
        <w:rPr>
          <w:rFonts w:ascii="Times New Roman" w:hAnsi="Times New Roman" w:cs="Times New Roman"/>
          <w:sz w:val="26"/>
          <w:szCs w:val="26"/>
        </w:rPr>
        <w:t xml:space="preserve"> </w:t>
      </w:r>
      <w:r w:rsidR="00FE0966" w:rsidRPr="00FE0966">
        <w:rPr>
          <w:rFonts w:ascii="Times New Roman" w:hAnsi="Times New Roman" w:cs="Times New Roman"/>
          <w:sz w:val="26"/>
          <w:szCs w:val="26"/>
        </w:rPr>
        <w:t>Им была предложена структура Штаба по     организации и проведению избирательной кампании.  Далее  собравшиеся обсудили  предложенный список  лидеров общественного мнения в населенных пунктах  поселения и  среди разных возрастных групп.</w:t>
      </w:r>
      <w:r w:rsidR="00FA36FD">
        <w:rPr>
          <w:rFonts w:ascii="Times New Roman" w:hAnsi="Times New Roman" w:cs="Times New Roman"/>
          <w:sz w:val="26"/>
          <w:szCs w:val="26"/>
        </w:rPr>
        <w:t xml:space="preserve"> </w:t>
      </w:r>
      <w:r w:rsidR="00FE0966">
        <w:rPr>
          <w:rFonts w:ascii="Times New Roman" w:hAnsi="Times New Roman" w:cs="Times New Roman"/>
          <w:sz w:val="26"/>
          <w:szCs w:val="26"/>
        </w:rPr>
        <w:t>Далее  Шихарев А.А.</w:t>
      </w:r>
      <w:r w:rsidR="00FE0966" w:rsidRPr="00FE0966">
        <w:rPr>
          <w:rFonts w:ascii="Times New Roman" w:hAnsi="Times New Roman" w:cs="Times New Roman"/>
        </w:rPr>
        <w:t xml:space="preserve"> </w:t>
      </w:r>
      <w:r w:rsidR="00FA36FD">
        <w:rPr>
          <w:rFonts w:ascii="Times New Roman" w:hAnsi="Times New Roman" w:cs="Times New Roman"/>
          <w:sz w:val="26"/>
          <w:szCs w:val="26"/>
        </w:rPr>
        <w:t>предложил</w:t>
      </w:r>
      <w:r w:rsidR="00FE0966" w:rsidRPr="00FE0966">
        <w:rPr>
          <w:rFonts w:ascii="Times New Roman" w:hAnsi="Times New Roman" w:cs="Times New Roman"/>
          <w:sz w:val="26"/>
          <w:szCs w:val="26"/>
        </w:rPr>
        <w:t xml:space="preserve"> собравшимся  на обсуждение календарный  план первоочередных мероприятий по организации  и проведению избирательной кампании  в МО «Пычасское» на </w:t>
      </w:r>
      <w:r w:rsidR="00FE0966">
        <w:rPr>
          <w:rFonts w:ascii="Times New Roman" w:hAnsi="Times New Roman" w:cs="Times New Roman"/>
          <w:sz w:val="26"/>
          <w:szCs w:val="26"/>
        </w:rPr>
        <w:t>февраль</w:t>
      </w:r>
      <w:r w:rsidR="00D93788">
        <w:rPr>
          <w:rFonts w:ascii="Times New Roman" w:hAnsi="Times New Roman" w:cs="Times New Roman"/>
          <w:sz w:val="26"/>
          <w:szCs w:val="26"/>
        </w:rPr>
        <w:t xml:space="preserve"> </w:t>
      </w:r>
      <w:r w:rsidR="00FE0966" w:rsidRPr="00FE0966">
        <w:rPr>
          <w:rFonts w:ascii="Times New Roman" w:hAnsi="Times New Roman" w:cs="Times New Roman"/>
          <w:sz w:val="26"/>
          <w:szCs w:val="26"/>
        </w:rPr>
        <w:t>- март  2018 года.</w:t>
      </w:r>
    </w:p>
    <w:p w:rsidR="00FA36FD" w:rsidRPr="00551710" w:rsidRDefault="00FA36FD" w:rsidP="00FA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5517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36FD" w:rsidRDefault="00FA36FD" w:rsidP="00FA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</w:t>
      </w:r>
    </w:p>
    <w:p w:rsidR="00FA36FD" w:rsidRDefault="00FA36FD" w:rsidP="00FA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D" w:rsidRPr="00631A82" w:rsidRDefault="00FA36FD" w:rsidP="00FA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голосования: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«за»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«против»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«воздержались»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E0966" w:rsidRPr="00FE0966" w:rsidRDefault="00FE0966" w:rsidP="00FE09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A82" w:rsidRPr="00FE0966" w:rsidRDefault="00631A82" w:rsidP="00FE0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второму вопросу повестки</w:t>
      </w:r>
    </w:p>
    <w:p w:rsidR="00DD2B85" w:rsidRDefault="00631A82" w:rsidP="00FA36F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3788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756B5" w:rsidRPr="00D93788">
        <w:rPr>
          <w:rFonts w:ascii="Times New Roman" w:eastAsia="Calibri" w:hAnsi="Times New Roman" w:cs="Times New Roman"/>
          <w:b/>
          <w:sz w:val="26"/>
          <w:szCs w:val="26"/>
        </w:rPr>
        <w:t>О  проектах</w:t>
      </w:r>
      <w:r w:rsidR="00FA36FD" w:rsidRPr="00D93788">
        <w:rPr>
          <w:rFonts w:ascii="Times New Roman" w:eastAsia="Calibri" w:hAnsi="Times New Roman" w:cs="Times New Roman"/>
          <w:b/>
          <w:sz w:val="26"/>
          <w:szCs w:val="26"/>
        </w:rPr>
        <w:t>, реализуемых</w:t>
      </w:r>
      <w:r w:rsidR="00F756B5" w:rsidRPr="00D93788">
        <w:rPr>
          <w:rFonts w:ascii="Times New Roman" w:eastAsia="Calibri" w:hAnsi="Times New Roman" w:cs="Times New Roman"/>
          <w:b/>
          <w:sz w:val="26"/>
          <w:szCs w:val="26"/>
        </w:rPr>
        <w:t xml:space="preserve"> ВПП «Единая Россия»   на</w:t>
      </w:r>
      <w:r w:rsidR="00FA36FD" w:rsidRPr="00D93788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территории Удмуртской Республики»</w:t>
      </w:r>
    </w:p>
    <w:p w:rsidR="00D93788" w:rsidRPr="00D93788" w:rsidRDefault="00D93788" w:rsidP="00FA36F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50CDF" w:rsidRDefault="00850CDF" w:rsidP="00631A82">
      <w:pPr>
        <w:spacing w:after="0" w:line="240" w:lineRule="auto"/>
        <w:ind w:right="1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A36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A36FD" w:rsidRPr="00FA36FD">
        <w:rPr>
          <w:rFonts w:ascii="Times New Roman" w:hAnsi="Times New Roman" w:cs="Times New Roman"/>
          <w:sz w:val="26"/>
          <w:szCs w:val="26"/>
        </w:rPr>
        <w:t>Беляеву Н.И., -заведующую  БУЗ УР «Можгинского района»</w:t>
      </w:r>
      <w:r w:rsidR="006E0972">
        <w:rPr>
          <w:rFonts w:ascii="Times New Roman" w:hAnsi="Times New Roman" w:cs="Times New Roman"/>
          <w:sz w:val="26"/>
          <w:szCs w:val="26"/>
        </w:rPr>
        <w:t xml:space="preserve"> Пычасская участковая больница</w:t>
      </w:r>
      <w:r w:rsidR="00FA36FD" w:rsidRPr="00FA36FD">
        <w:rPr>
          <w:rFonts w:ascii="Times New Roman" w:hAnsi="Times New Roman" w:cs="Times New Roman"/>
          <w:sz w:val="26"/>
          <w:szCs w:val="26"/>
        </w:rPr>
        <w:t xml:space="preserve"> о реализации  проекта «Здоровое будущее»</w:t>
      </w:r>
      <w:r w:rsidR="00FA36FD">
        <w:rPr>
          <w:rFonts w:ascii="Times New Roman" w:hAnsi="Times New Roman" w:cs="Times New Roman"/>
          <w:sz w:val="26"/>
          <w:szCs w:val="26"/>
        </w:rPr>
        <w:t>.Нина Илларионовна рассказала  присутствующим о том,  что проект «Здоровое будущее  имеет высокую социальную значимость  и направлен на решение  проблемы государственного регулирования  в сфере оказания медицинской  помощи , обращения лекарственных препаратов  и медицинских изделий  вопросов повышения  качества и доступности  медицинской помощи , снижения смертности , увеличения продолжительности жизни  населения , а также социальную защиту  и поддержку  медицинских работников , улучшения экологической ситуации  вокруг нас.</w:t>
      </w:r>
    </w:p>
    <w:p w:rsidR="00FA36FD" w:rsidRDefault="00FA36FD" w:rsidP="00631A82">
      <w:pPr>
        <w:spacing w:after="0" w:line="240" w:lineRule="auto"/>
        <w:ind w:right="1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Шихарев А.А.  обратил внимание присутствующих  на проект «Российское село» , который направлен на развитие </w:t>
      </w:r>
      <w:r w:rsidR="00A73EDD">
        <w:rPr>
          <w:rFonts w:ascii="Times New Roman" w:hAnsi="Times New Roman" w:cs="Times New Roman"/>
          <w:sz w:val="26"/>
          <w:szCs w:val="26"/>
        </w:rPr>
        <w:t xml:space="preserve"> сельских территорий , поддержку всех форм  хозяйствования на селе , развитие садоводства и огородничества.</w:t>
      </w:r>
      <w:r w:rsidR="004049A0">
        <w:rPr>
          <w:rFonts w:ascii="Times New Roman" w:hAnsi="Times New Roman" w:cs="Times New Roman"/>
          <w:sz w:val="26"/>
          <w:szCs w:val="26"/>
        </w:rPr>
        <w:t xml:space="preserve"> </w:t>
      </w:r>
      <w:r w:rsidR="00A73EDD">
        <w:rPr>
          <w:rFonts w:ascii="Times New Roman" w:hAnsi="Times New Roman" w:cs="Times New Roman"/>
          <w:sz w:val="26"/>
          <w:szCs w:val="26"/>
        </w:rPr>
        <w:t>Также рассказал  о проекте «Формирование современной городской среды на территории муниципального образования «Пычасское» на 2018-2022 годы»</w:t>
      </w:r>
      <w:r w:rsidR="004049A0">
        <w:rPr>
          <w:rFonts w:ascii="Times New Roman" w:hAnsi="Times New Roman" w:cs="Times New Roman"/>
          <w:sz w:val="26"/>
          <w:szCs w:val="26"/>
        </w:rPr>
        <w:t xml:space="preserve"> , который направлен на  </w:t>
      </w:r>
      <w:r w:rsidR="00A73EDD">
        <w:rPr>
          <w:rFonts w:ascii="Times New Roman" w:hAnsi="Times New Roman" w:cs="Times New Roman"/>
          <w:sz w:val="26"/>
          <w:szCs w:val="26"/>
        </w:rPr>
        <w:t xml:space="preserve"> обеспечение широкого  общественного участия  в ходе поэтапного  благоустройства  дворовых территорий и знаковых мест  массового отдыха села.</w:t>
      </w:r>
      <w:r w:rsidR="004049A0">
        <w:rPr>
          <w:rFonts w:ascii="Times New Roman" w:hAnsi="Times New Roman" w:cs="Times New Roman"/>
          <w:sz w:val="26"/>
          <w:szCs w:val="26"/>
        </w:rPr>
        <w:t xml:space="preserve"> </w:t>
      </w:r>
      <w:r w:rsidR="00A73EDD">
        <w:rPr>
          <w:rFonts w:ascii="Times New Roman" w:hAnsi="Times New Roman" w:cs="Times New Roman"/>
          <w:sz w:val="26"/>
          <w:szCs w:val="26"/>
        </w:rPr>
        <w:t>Анатолий Аркадьевич ознакомил  с проделанной работой  по реализации данного проекта. в поселении.</w:t>
      </w:r>
    </w:p>
    <w:p w:rsidR="00A73EDD" w:rsidRDefault="00A73EDD" w:rsidP="00631A82">
      <w:pPr>
        <w:spacing w:after="0" w:line="240" w:lineRule="auto"/>
        <w:ind w:right="1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партийном проекте «Новая школа» , который направлен на совершенствование  системы образования  рассказала директор Пычасской средней школы Мазилкина Т.В.Акцентировала внимание на то, что в рамках проекта  выделяется три направления  работы:  развитие инфраструктуры образования» создание качественной образовательной среды и достойных условий ;обеспечение качества  содержания  образовательного процесса: педагогов , обучающихся , родителей.</w:t>
      </w:r>
    </w:p>
    <w:p w:rsidR="00A73EDD" w:rsidRPr="00FA36FD" w:rsidRDefault="00A73EDD" w:rsidP="00631A82">
      <w:pPr>
        <w:spacing w:after="0" w:line="240" w:lineRule="auto"/>
        <w:ind w:right="176"/>
        <w:jc w:val="both"/>
        <w:rPr>
          <w:rFonts w:ascii="Times New Roman" w:hAnsi="Times New Roman" w:cs="Times New Roman"/>
          <w:sz w:val="26"/>
          <w:szCs w:val="26"/>
        </w:rPr>
      </w:pPr>
    </w:p>
    <w:p w:rsidR="00850CDF" w:rsidRPr="00850CDF" w:rsidRDefault="00A73EDD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E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Марфину М.В.,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предложила  членам фракции ВПП «Единая Россия» в Совете депутатов  муниципального образования «Пычасское»  обеспечить информирование  о проектах, реализуемых ВПП «Единая Россия»  среди лояльных граждан </w:t>
      </w:r>
    </w:p>
    <w:p w:rsidR="00631A82" w:rsidRPr="00551710" w:rsidRDefault="00631A82" w:rsidP="0063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5517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1A82" w:rsidRPr="00631A82" w:rsidRDefault="00850CDF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сведению, провести  разъяснительную работу среди населения</w:t>
      </w:r>
    </w:p>
    <w:p w:rsidR="00631A82" w:rsidRP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голосования: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«за» - </w:t>
      </w:r>
      <w:r w:rsidR="005467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«против» -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«воздержались» -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31A82" w:rsidRP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повестки собрания  рассмотрены, заседание объявлено закрытым.</w:t>
      </w:r>
    </w:p>
    <w:p w:rsidR="00C652D5" w:rsidRDefault="00C652D5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2D5" w:rsidRPr="00CA70F3" w:rsidRDefault="00C652D5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</w:p>
    <w:p w:rsidR="00662738" w:rsidRDefault="00631A82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 </w:t>
      </w:r>
      <w:r w:rsidR="006109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МО «Пычасское</w:t>
      </w:r>
      <w:r w:rsidR="00CA70F3">
        <w:rPr>
          <w:rFonts w:ascii="Times New Roman" w:eastAsia="Times New Roman" w:hAnsi="Times New Roman" w:cs="Times New Roman"/>
          <w:sz w:val="26"/>
          <w:szCs w:val="26"/>
          <w:lang w:eastAsia="ru-RU"/>
        </w:rPr>
        <w:t>»  ______________</w:t>
      </w:r>
      <w:r w:rsidR="0061090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307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Шихарев</w:t>
      </w:r>
    </w:p>
    <w:p w:rsidR="00702174" w:rsidRDefault="00702174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174" w:rsidRDefault="00702174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____________________________ </w:t>
      </w:r>
      <w:r w:rsidR="005467F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А.В.Красноперова</w:t>
      </w:r>
    </w:p>
    <w:p w:rsidR="003071BB" w:rsidRPr="00CA70F3" w:rsidRDefault="003071BB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Default="00631A82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Pr="00631A82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1A82" w:rsidRPr="00631A82" w:rsidRDefault="00631A82" w:rsidP="006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31A82" w:rsidRPr="00631A82" w:rsidSect="007021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A0" w:rsidRDefault="004E72A0" w:rsidP="00631A82">
      <w:pPr>
        <w:spacing w:after="0" w:line="240" w:lineRule="auto"/>
      </w:pPr>
      <w:r>
        <w:separator/>
      </w:r>
    </w:p>
  </w:endnote>
  <w:endnote w:type="continuationSeparator" w:id="0">
    <w:p w:rsidR="004E72A0" w:rsidRDefault="004E72A0" w:rsidP="006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A0" w:rsidRDefault="004E72A0" w:rsidP="00631A82">
      <w:pPr>
        <w:spacing w:after="0" w:line="240" w:lineRule="auto"/>
      </w:pPr>
      <w:r>
        <w:separator/>
      </w:r>
    </w:p>
  </w:footnote>
  <w:footnote w:type="continuationSeparator" w:id="0">
    <w:p w:rsidR="004E72A0" w:rsidRDefault="004E72A0" w:rsidP="0063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A97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460BA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82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67CA3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F1A1F"/>
    <w:multiLevelType w:val="hybridMultilevel"/>
    <w:tmpl w:val="4FEC7FBE"/>
    <w:lvl w:ilvl="0" w:tplc="229AC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DB0"/>
    <w:rsid w:val="00035D5C"/>
    <w:rsid w:val="0004428C"/>
    <w:rsid w:val="00063914"/>
    <w:rsid w:val="000844D4"/>
    <w:rsid w:val="000D2EB3"/>
    <w:rsid w:val="000D78F1"/>
    <w:rsid w:val="000F60BE"/>
    <w:rsid w:val="000F78D1"/>
    <w:rsid w:val="001007BE"/>
    <w:rsid w:val="001244A5"/>
    <w:rsid w:val="001359CF"/>
    <w:rsid w:val="00164FFD"/>
    <w:rsid w:val="001D2CA9"/>
    <w:rsid w:val="00211D4B"/>
    <w:rsid w:val="00212944"/>
    <w:rsid w:val="00221F94"/>
    <w:rsid w:val="00246EE4"/>
    <w:rsid w:val="00257FE9"/>
    <w:rsid w:val="00292D12"/>
    <w:rsid w:val="00296A17"/>
    <w:rsid w:val="00297E93"/>
    <w:rsid w:val="002C4606"/>
    <w:rsid w:val="002C56A4"/>
    <w:rsid w:val="003071BB"/>
    <w:rsid w:val="003501C5"/>
    <w:rsid w:val="003613D2"/>
    <w:rsid w:val="003B45BA"/>
    <w:rsid w:val="003B6FBF"/>
    <w:rsid w:val="003B7539"/>
    <w:rsid w:val="004049A0"/>
    <w:rsid w:val="00415545"/>
    <w:rsid w:val="0043156D"/>
    <w:rsid w:val="00434F24"/>
    <w:rsid w:val="00443E65"/>
    <w:rsid w:val="0044586E"/>
    <w:rsid w:val="00490679"/>
    <w:rsid w:val="00492086"/>
    <w:rsid w:val="004C5329"/>
    <w:rsid w:val="004E72A0"/>
    <w:rsid w:val="004F5623"/>
    <w:rsid w:val="004F69DA"/>
    <w:rsid w:val="005467F1"/>
    <w:rsid w:val="00551710"/>
    <w:rsid w:val="005C1100"/>
    <w:rsid w:val="005E3FE6"/>
    <w:rsid w:val="006041C6"/>
    <w:rsid w:val="006056D5"/>
    <w:rsid w:val="0061090F"/>
    <w:rsid w:val="00631A82"/>
    <w:rsid w:val="00640137"/>
    <w:rsid w:val="00662738"/>
    <w:rsid w:val="006E0972"/>
    <w:rsid w:val="00701808"/>
    <w:rsid w:val="00702174"/>
    <w:rsid w:val="0076211D"/>
    <w:rsid w:val="007B2F33"/>
    <w:rsid w:val="007C15C1"/>
    <w:rsid w:val="007F71F1"/>
    <w:rsid w:val="00810EB5"/>
    <w:rsid w:val="00850CDF"/>
    <w:rsid w:val="008C266E"/>
    <w:rsid w:val="00901A53"/>
    <w:rsid w:val="00915050"/>
    <w:rsid w:val="00941AC2"/>
    <w:rsid w:val="00961536"/>
    <w:rsid w:val="00963DB0"/>
    <w:rsid w:val="0099200B"/>
    <w:rsid w:val="009A7AEB"/>
    <w:rsid w:val="009B2978"/>
    <w:rsid w:val="009D2521"/>
    <w:rsid w:val="009F03A1"/>
    <w:rsid w:val="009F4DCA"/>
    <w:rsid w:val="00A73EDD"/>
    <w:rsid w:val="00B07DEA"/>
    <w:rsid w:val="00B30A19"/>
    <w:rsid w:val="00B34BC0"/>
    <w:rsid w:val="00B50C49"/>
    <w:rsid w:val="00B51CF9"/>
    <w:rsid w:val="00BA60EC"/>
    <w:rsid w:val="00BB096A"/>
    <w:rsid w:val="00BF0329"/>
    <w:rsid w:val="00BF1728"/>
    <w:rsid w:val="00BF1995"/>
    <w:rsid w:val="00C06DA7"/>
    <w:rsid w:val="00C32247"/>
    <w:rsid w:val="00C53A88"/>
    <w:rsid w:val="00C57071"/>
    <w:rsid w:val="00C60252"/>
    <w:rsid w:val="00C652D5"/>
    <w:rsid w:val="00C94CD3"/>
    <w:rsid w:val="00C956BE"/>
    <w:rsid w:val="00CA70F3"/>
    <w:rsid w:val="00CF2C30"/>
    <w:rsid w:val="00D1496A"/>
    <w:rsid w:val="00D60977"/>
    <w:rsid w:val="00D73C24"/>
    <w:rsid w:val="00D93788"/>
    <w:rsid w:val="00DD2961"/>
    <w:rsid w:val="00DD2B85"/>
    <w:rsid w:val="00DF0D25"/>
    <w:rsid w:val="00E02659"/>
    <w:rsid w:val="00E31260"/>
    <w:rsid w:val="00E43B55"/>
    <w:rsid w:val="00E72953"/>
    <w:rsid w:val="00E75B27"/>
    <w:rsid w:val="00F756B5"/>
    <w:rsid w:val="00FA36FD"/>
    <w:rsid w:val="00FC2B70"/>
    <w:rsid w:val="00FE0966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A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2"/>
    <w:rPr>
      <w:sz w:val="20"/>
      <w:szCs w:val="20"/>
    </w:rPr>
  </w:style>
  <w:style w:type="character" w:styleId="a5">
    <w:name w:val="footnote reference"/>
    <w:uiPriority w:val="99"/>
    <w:unhideWhenUsed/>
    <w:rsid w:val="00631A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2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A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2"/>
    <w:rPr>
      <w:sz w:val="20"/>
      <w:szCs w:val="20"/>
    </w:rPr>
  </w:style>
  <w:style w:type="character" w:styleId="a5">
    <w:name w:val="footnote reference"/>
    <w:uiPriority w:val="99"/>
    <w:unhideWhenUsed/>
    <w:rsid w:val="00631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9C79-ACB4-4F78-962F-622CD6A6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2018-12-29T06:57:00Z</cp:lastPrinted>
  <dcterms:created xsi:type="dcterms:W3CDTF">2016-09-20T10:20:00Z</dcterms:created>
  <dcterms:modified xsi:type="dcterms:W3CDTF">2018-12-29T06:57:00Z</dcterms:modified>
</cp:coreProperties>
</file>